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2E8E5" w14:textId="109FDB5C" w:rsidR="00725802" w:rsidRPr="000B636D" w:rsidRDefault="00725802" w:rsidP="0099784A">
      <w:pPr>
        <w:jc w:val="center"/>
        <w:rPr>
          <w:b/>
          <w:bCs/>
          <w:sz w:val="20"/>
          <w:szCs w:val="20"/>
        </w:rPr>
      </w:pPr>
      <w:bookmarkStart w:id="1" w:name="_Hlk130298596"/>
      <w:bookmarkEnd w:id="1"/>
    </w:p>
    <w:p w14:paraId="592D4C24" w14:textId="0201A7E8" w:rsidR="00725802" w:rsidRDefault="00725802" w:rsidP="00725802"/>
    <w:p w14:paraId="3DB343FD" w14:textId="521CB3FA" w:rsidR="00E134EB" w:rsidRPr="001438B6" w:rsidRDefault="00E134EB" w:rsidP="00BA772F">
      <w:pPr>
        <w:spacing w:line="360" w:lineRule="auto"/>
        <w:jc w:val="center"/>
        <w:rPr>
          <w:rFonts w:asciiTheme="minorHAnsi" w:eastAsia="Times New Roman" w:hAnsiTheme="minorHAnsi" w:cstheme="minorHAnsi"/>
          <w:color w:val="70AD47" w:themeColor="accent6"/>
          <w:kern w:val="0"/>
          <w:sz w:val="32"/>
          <w:szCs w:val="32"/>
          <w:lang w:eastAsia="cs-CZ"/>
        </w:rPr>
      </w:pPr>
      <w:bookmarkStart w:id="2" w:name="_GoBack"/>
      <w:bookmarkEnd w:id="2"/>
      <w:r w:rsidRPr="001438B6">
        <w:rPr>
          <w:rFonts w:asciiTheme="minorHAnsi" w:eastAsia="Times New Roman" w:hAnsiTheme="minorHAnsi" w:cstheme="minorHAnsi"/>
          <w:b/>
          <w:bCs/>
          <w:color w:val="70AD47" w:themeColor="accent6"/>
          <w:kern w:val="0"/>
          <w:sz w:val="32"/>
          <w:szCs w:val="32"/>
          <w:u w:val="single"/>
          <w:lang w:eastAsia="cs-CZ"/>
        </w:rPr>
        <w:t xml:space="preserve">Organizace zápisu do 1. </w:t>
      </w:r>
      <w:r w:rsidR="001438B6" w:rsidRPr="001438B6">
        <w:rPr>
          <w:rFonts w:asciiTheme="minorHAnsi" w:eastAsia="Times New Roman" w:hAnsiTheme="minorHAnsi" w:cstheme="minorHAnsi"/>
          <w:b/>
          <w:bCs/>
          <w:color w:val="70AD47" w:themeColor="accent6"/>
          <w:kern w:val="0"/>
          <w:sz w:val="32"/>
          <w:szCs w:val="32"/>
          <w:u w:val="single"/>
          <w:lang w:eastAsia="cs-CZ"/>
        </w:rPr>
        <w:t>ročníku ZŠ</w:t>
      </w:r>
      <w:r w:rsidRPr="001438B6">
        <w:rPr>
          <w:rFonts w:asciiTheme="minorHAnsi" w:eastAsia="Times New Roman" w:hAnsiTheme="minorHAnsi" w:cstheme="minorHAnsi"/>
          <w:b/>
          <w:bCs/>
          <w:color w:val="70AD47" w:themeColor="accent6"/>
          <w:kern w:val="0"/>
          <w:sz w:val="32"/>
          <w:szCs w:val="32"/>
          <w:u w:val="single"/>
          <w:lang w:eastAsia="cs-CZ"/>
        </w:rPr>
        <w:t xml:space="preserve"> </w:t>
      </w:r>
      <w:r w:rsidR="004F3445" w:rsidRPr="001438B6">
        <w:rPr>
          <w:rFonts w:asciiTheme="minorHAnsi" w:eastAsia="Times New Roman" w:hAnsiTheme="minorHAnsi" w:cstheme="minorHAnsi"/>
          <w:b/>
          <w:bCs/>
          <w:color w:val="70AD47" w:themeColor="accent6"/>
          <w:kern w:val="0"/>
          <w:sz w:val="32"/>
          <w:szCs w:val="32"/>
          <w:u w:val="single"/>
          <w:lang w:eastAsia="cs-CZ"/>
        </w:rPr>
        <w:t>ve školním roce</w:t>
      </w:r>
      <w:r w:rsidRPr="001438B6">
        <w:rPr>
          <w:rFonts w:asciiTheme="minorHAnsi" w:eastAsia="Times New Roman" w:hAnsiTheme="minorHAnsi" w:cstheme="minorHAnsi"/>
          <w:b/>
          <w:bCs/>
          <w:color w:val="70AD47" w:themeColor="accent6"/>
          <w:kern w:val="0"/>
          <w:sz w:val="32"/>
          <w:szCs w:val="32"/>
          <w:u w:val="single"/>
          <w:lang w:eastAsia="cs-CZ"/>
        </w:rPr>
        <w:t xml:space="preserve"> 202</w:t>
      </w:r>
      <w:r w:rsidR="00693B7B">
        <w:rPr>
          <w:rFonts w:asciiTheme="minorHAnsi" w:eastAsia="Times New Roman" w:hAnsiTheme="minorHAnsi" w:cstheme="minorHAnsi"/>
          <w:b/>
          <w:bCs/>
          <w:color w:val="70AD47" w:themeColor="accent6"/>
          <w:kern w:val="0"/>
          <w:sz w:val="32"/>
          <w:szCs w:val="32"/>
          <w:u w:val="single"/>
          <w:lang w:eastAsia="cs-CZ"/>
        </w:rPr>
        <w:t>6</w:t>
      </w:r>
      <w:r w:rsidRPr="001438B6">
        <w:rPr>
          <w:rFonts w:asciiTheme="minorHAnsi" w:eastAsia="Times New Roman" w:hAnsiTheme="minorHAnsi" w:cstheme="minorHAnsi"/>
          <w:b/>
          <w:bCs/>
          <w:color w:val="70AD47" w:themeColor="accent6"/>
          <w:kern w:val="0"/>
          <w:sz w:val="32"/>
          <w:szCs w:val="32"/>
          <w:u w:val="single"/>
          <w:lang w:eastAsia="cs-CZ"/>
        </w:rPr>
        <w:t>-20</w:t>
      </w:r>
      <w:r w:rsidR="00693B7B">
        <w:rPr>
          <w:rFonts w:asciiTheme="minorHAnsi" w:eastAsia="Times New Roman" w:hAnsiTheme="minorHAnsi" w:cstheme="minorHAnsi"/>
          <w:b/>
          <w:bCs/>
          <w:color w:val="70AD47" w:themeColor="accent6"/>
          <w:kern w:val="0"/>
          <w:sz w:val="32"/>
          <w:szCs w:val="32"/>
          <w:u w:val="single"/>
          <w:lang w:eastAsia="cs-CZ"/>
        </w:rPr>
        <w:t>27</w:t>
      </w:r>
    </w:p>
    <w:p w14:paraId="4EAA7F7B" w14:textId="77777777" w:rsidR="004D44AD" w:rsidRPr="00BA772F" w:rsidRDefault="004D44AD" w:rsidP="00BA772F">
      <w:pPr>
        <w:spacing w:line="360" w:lineRule="auto"/>
        <w:rPr>
          <w:rFonts w:asciiTheme="minorHAnsi" w:eastAsia="Times New Roman" w:hAnsiTheme="minorHAnsi" w:cstheme="minorHAnsi"/>
          <w:b/>
          <w:bCs/>
          <w:color w:val="666666"/>
          <w:kern w:val="0"/>
          <w:lang w:eastAsia="cs-CZ"/>
        </w:rPr>
      </w:pPr>
    </w:p>
    <w:p w14:paraId="4E0ABAAE" w14:textId="4397EF2D" w:rsidR="00E134EB" w:rsidRPr="001438B6" w:rsidRDefault="00E134EB" w:rsidP="00BA772F">
      <w:pPr>
        <w:spacing w:line="360" w:lineRule="auto"/>
        <w:rPr>
          <w:rFonts w:asciiTheme="minorHAnsi" w:eastAsia="Times New Roman" w:hAnsiTheme="minorHAnsi" w:cstheme="minorHAnsi"/>
          <w:b/>
          <w:bCs/>
          <w:kern w:val="0"/>
          <w:u w:val="single"/>
          <w:lang w:eastAsia="cs-CZ"/>
        </w:rPr>
      </w:pPr>
      <w:r w:rsidRPr="001438B6">
        <w:rPr>
          <w:rFonts w:asciiTheme="minorHAnsi" w:eastAsia="Times New Roman" w:hAnsiTheme="minorHAnsi" w:cstheme="minorHAnsi"/>
          <w:b/>
          <w:bCs/>
          <w:kern w:val="0"/>
          <w:u w:val="single"/>
          <w:lang w:eastAsia="cs-CZ"/>
        </w:rPr>
        <w:t>Termín a podání žádosti k zápisu:</w:t>
      </w:r>
    </w:p>
    <w:p w14:paraId="25C2A064" w14:textId="32026AA2" w:rsidR="00E134EB" w:rsidRPr="001438B6" w:rsidRDefault="00E134EB" w:rsidP="00BA772F">
      <w:pPr>
        <w:spacing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 xml:space="preserve">Zápis proběhne prezenčně v úterý </w:t>
      </w:r>
      <w:r w:rsid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1</w:t>
      </w:r>
      <w:r w:rsidR="00693B7B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0</w:t>
      </w: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. </w:t>
      </w:r>
      <w:r w:rsidR="00693B7B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2</w:t>
      </w: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. 202</w:t>
      </w:r>
      <w:r w:rsidR="00693B7B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6</w:t>
      </w:r>
      <w:r w:rsidR="00522DD2">
        <w:rPr>
          <w:rFonts w:asciiTheme="minorHAnsi" w:eastAsia="Times New Roman" w:hAnsiTheme="minorHAnsi" w:cstheme="minorHAnsi"/>
          <w:b/>
          <w:bCs/>
          <w:kern w:val="0"/>
          <w:lang w:eastAsia="cs-CZ"/>
        </w:rPr>
        <w:t xml:space="preserve"> od 13:0</w:t>
      </w: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0 do 17.00 v budově ZŠ B</w:t>
      </w:r>
      <w:r w:rsid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ohuslav</w:t>
      </w: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ice</w:t>
      </w:r>
      <w:r w:rsid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 xml:space="preserve"> </w:t>
      </w:r>
      <w:r w:rsid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br/>
        <w:t>u Zlína</w:t>
      </w:r>
      <w:r w:rsidRPr="001438B6">
        <w:rPr>
          <w:rFonts w:asciiTheme="minorHAnsi" w:eastAsia="Times New Roman" w:hAnsiTheme="minorHAnsi" w:cstheme="minorHAnsi"/>
          <w:kern w:val="0"/>
          <w:lang w:eastAsia="cs-CZ"/>
        </w:rPr>
        <w:t>, B</w:t>
      </w:r>
      <w:r w:rsidR="001438B6">
        <w:rPr>
          <w:rFonts w:asciiTheme="minorHAnsi" w:eastAsia="Times New Roman" w:hAnsiTheme="minorHAnsi" w:cstheme="minorHAnsi"/>
          <w:kern w:val="0"/>
          <w:lang w:eastAsia="cs-CZ"/>
        </w:rPr>
        <w:t>ohuslav</w:t>
      </w:r>
      <w:r w:rsidRPr="001438B6">
        <w:rPr>
          <w:rFonts w:asciiTheme="minorHAnsi" w:eastAsia="Times New Roman" w:hAnsiTheme="minorHAnsi" w:cstheme="minorHAnsi"/>
          <w:kern w:val="0"/>
          <w:lang w:eastAsia="cs-CZ"/>
        </w:rPr>
        <w:t xml:space="preserve">ice </w:t>
      </w:r>
      <w:r w:rsidR="001438B6">
        <w:rPr>
          <w:rFonts w:asciiTheme="minorHAnsi" w:eastAsia="Times New Roman" w:hAnsiTheme="minorHAnsi" w:cstheme="minorHAnsi"/>
          <w:kern w:val="0"/>
          <w:lang w:eastAsia="cs-CZ"/>
        </w:rPr>
        <w:t>u Zlína 221</w:t>
      </w:r>
      <w:r w:rsidR="004F3445" w:rsidRPr="001438B6">
        <w:rPr>
          <w:rFonts w:asciiTheme="minorHAnsi" w:eastAsia="Times New Roman" w:hAnsiTheme="minorHAnsi" w:cstheme="minorHAnsi"/>
          <w:kern w:val="0"/>
          <w:lang w:eastAsia="cs-CZ"/>
        </w:rPr>
        <w:t>, 76</w:t>
      </w:r>
      <w:r w:rsidR="001438B6">
        <w:rPr>
          <w:rFonts w:asciiTheme="minorHAnsi" w:eastAsia="Times New Roman" w:hAnsiTheme="minorHAnsi" w:cstheme="minorHAnsi"/>
          <w:kern w:val="0"/>
          <w:lang w:eastAsia="cs-CZ"/>
        </w:rPr>
        <w:t>3</w:t>
      </w:r>
      <w:r w:rsidR="004F3445" w:rsidRPr="001438B6">
        <w:rPr>
          <w:rFonts w:asciiTheme="minorHAnsi" w:eastAsia="Times New Roman" w:hAnsiTheme="minorHAnsi" w:cstheme="minorHAnsi"/>
          <w:kern w:val="0"/>
          <w:lang w:eastAsia="cs-CZ"/>
        </w:rPr>
        <w:t xml:space="preserve"> </w:t>
      </w:r>
      <w:r w:rsidR="001438B6">
        <w:rPr>
          <w:rFonts w:asciiTheme="minorHAnsi" w:eastAsia="Times New Roman" w:hAnsiTheme="minorHAnsi" w:cstheme="minorHAnsi"/>
          <w:kern w:val="0"/>
          <w:lang w:eastAsia="cs-CZ"/>
        </w:rPr>
        <w:t>51</w:t>
      </w:r>
    </w:p>
    <w:p w14:paraId="368FEC47" w14:textId="77777777" w:rsidR="00E134EB" w:rsidRPr="001438B6" w:rsidRDefault="00E134EB" w:rsidP="00BA772F">
      <w:pPr>
        <w:spacing w:line="360" w:lineRule="auto"/>
        <w:rPr>
          <w:rFonts w:asciiTheme="minorHAnsi" w:eastAsia="Times New Roman" w:hAnsiTheme="minorHAnsi" w:cstheme="minorHAnsi"/>
          <w:kern w:val="0"/>
          <w:u w:val="single"/>
          <w:lang w:eastAsia="cs-CZ"/>
        </w:rPr>
      </w:pPr>
      <w:r w:rsidRPr="001438B6">
        <w:rPr>
          <w:rFonts w:asciiTheme="minorHAnsi" w:eastAsia="Times New Roman" w:hAnsiTheme="minorHAnsi" w:cstheme="minorHAnsi"/>
          <w:b/>
          <w:bCs/>
          <w:kern w:val="0"/>
          <w:u w:val="single"/>
          <w:lang w:eastAsia="cs-CZ"/>
        </w:rPr>
        <w:t>Podání žádosti:</w:t>
      </w:r>
    </w:p>
    <w:p w14:paraId="4A68325D" w14:textId="1BBF1B28" w:rsidR="00E134EB" w:rsidRPr="001438B6" w:rsidRDefault="00E134EB" w:rsidP="00BA772F">
      <w:pPr>
        <w:spacing w:after="150" w:line="360" w:lineRule="auto"/>
        <w:rPr>
          <w:rFonts w:asciiTheme="minorHAnsi" w:eastAsia="Times New Roman" w:hAnsiTheme="minorHAnsi" w:cstheme="minorHAnsi"/>
          <w:b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 xml:space="preserve">Podle § 37 zákona č. 500/2004 Sb., správní řád, ve znění pozdějších předpisů, je možné podání učinit </w:t>
      </w:r>
      <w:r w:rsidRPr="001438B6">
        <w:rPr>
          <w:rFonts w:asciiTheme="minorHAnsi" w:eastAsia="Times New Roman" w:hAnsiTheme="minorHAnsi" w:cstheme="minorHAnsi"/>
          <w:b/>
          <w:kern w:val="0"/>
          <w:lang w:eastAsia="cs-CZ"/>
        </w:rPr>
        <w:t>osobně při realizaci zápisu</w:t>
      </w:r>
      <w:r w:rsidR="00693B7B">
        <w:rPr>
          <w:rFonts w:asciiTheme="minorHAnsi" w:eastAsia="Times New Roman" w:hAnsiTheme="minorHAnsi" w:cstheme="minorHAnsi"/>
          <w:b/>
          <w:kern w:val="0"/>
          <w:lang w:eastAsia="cs-CZ"/>
        </w:rPr>
        <w:t xml:space="preserve"> nebo písemně</w:t>
      </w:r>
      <w:r w:rsidRPr="001438B6">
        <w:rPr>
          <w:rFonts w:asciiTheme="minorHAnsi" w:eastAsia="Times New Roman" w:hAnsiTheme="minorHAnsi" w:cstheme="minorHAnsi"/>
          <w:b/>
          <w:kern w:val="0"/>
          <w:lang w:eastAsia="cs-CZ"/>
        </w:rPr>
        <w:t>.</w:t>
      </w:r>
    </w:p>
    <w:p w14:paraId="156647AE" w14:textId="37A85722" w:rsidR="00E134EB" w:rsidRPr="001438B6" w:rsidRDefault="00E134EB" w:rsidP="003C7784">
      <w:pPr>
        <w:spacing w:after="150"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>Kopie rodného listu dítěte bude přiložena k žádosti o přijetí. Rodič předloží k nahlédnutí originál rodného listu, bude-li o to požádán. V žádosti o přijetí rodiče zkontrolují správnost údajů: jméno, příjmení dítěte a datum narození podle rodného listu, adresu trvalého bydliště včetně čísla popisného.</w:t>
      </w:r>
    </w:p>
    <w:p w14:paraId="0FD88819" w14:textId="4BF6D986" w:rsidR="00E134EB" w:rsidRPr="001438B6" w:rsidRDefault="00E134EB" w:rsidP="00BA772F">
      <w:pPr>
        <w:widowControl/>
        <w:numPr>
          <w:ilvl w:val="0"/>
          <w:numId w:val="7"/>
        </w:numPr>
        <w:suppressAutoHyphens w:val="0"/>
        <w:spacing w:line="360" w:lineRule="auto"/>
        <w:ind w:left="795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osobní podání</w:t>
      </w:r>
      <w:r w:rsidRPr="001438B6">
        <w:rPr>
          <w:rFonts w:asciiTheme="minorHAnsi" w:eastAsia="Times New Roman" w:hAnsiTheme="minorHAnsi" w:cstheme="minorHAnsi"/>
          <w:kern w:val="0"/>
          <w:lang w:eastAsia="cs-CZ"/>
        </w:rPr>
        <w:t xml:space="preserve"> (v den zápisu do rukou ředitelky školy) </w:t>
      </w:r>
      <w:r w:rsid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1</w:t>
      </w:r>
      <w:r w:rsidR="008135F0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0</w:t>
      </w: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. </w:t>
      </w:r>
      <w:r w:rsidR="008135F0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2</w:t>
      </w: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. 202</w:t>
      </w:r>
      <w:r w:rsidR="008135F0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6</w:t>
      </w:r>
      <w:r w:rsidR="00DD0EF0"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 xml:space="preserve"> (</w:t>
      </w:r>
      <w:r w:rsidR="00DD0EF0" w:rsidRPr="001438B6">
        <w:rPr>
          <w:rFonts w:asciiTheme="minorHAnsi" w:eastAsia="Times New Roman" w:hAnsiTheme="minorHAnsi" w:cstheme="minorHAnsi"/>
          <w:kern w:val="0"/>
          <w:lang w:eastAsia="cs-CZ"/>
        </w:rPr>
        <w:t xml:space="preserve">rodič předloží k nahlédnutí originál rodného listu </w:t>
      </w:r>
      <w:r w:rsidR="00FE5B32" w:rsidRPr="001438B6">
        <w:rPr>
          <w:rFonts w:asciiTheme="minorHAnsi" w:eastAsia="Times New Roman" w:hAnsiTheme="minorHAnsi" w:cstheme="minorHAnsi"/>
          <w:kern w:val="0"/>
          <w:lang w:eastAsia="cs-CZ"/>
        </w:rPr>
        <w:t xml:space="preserve">dítěte </w:t>
      </w:r>
      <w:r w:rsidR="00DD0EF0" w:rsidRPr="001438B6">
        <w:rPr>
          <w:rFonts w:asciiTheme="minorHAnsi" w:eastAsia="Times New Roman" w:hAnsiTheme="minorHAnsi" w:cstheme="minorHAnsi"/>
          <w:kern w:val="0"/>
          <w:lang w:eastAsia="cs-CZ"/>
        </w:rPr>
        <w:t>a prokáže se občanským průkazem)</w:t>
      </w:r>
    </w:p>
    <w:p w14:paraId="382F29BC" w14:textId="14909698" w:rsidR="006C7F57" w:rsidRPr="001438B6" w:rsidRDefault="00E134EB" w:rsidP="00BA772F">
      <w:pPr>
        <w:widowControl/>
        <w:numPr>
          <w:ilvl w:val="0"/>
          <w:numId w:val="7"/>
        </w:numPr>
        <w:suppressAutoHyphens w:val="0"/>
        <w:spacing w:line="360" w:lineRule="auto"/>
        <w:ind w:left="795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 xml:space="preserve">do datové schránky školy </w:t>
      </w:r>
      <w:r w:rsidR="001438B6">
        <w:rPr>
          <w:rFonts w:asciiTheme="minorHAnsi" w:eastAsia="Times New Roman" w:hAnsiTheme="minorHAnsi" w:cstheme="minorHAnsi"/>
          <w:kern w:val="0"/>
          <w:lang w:eastAsia="cs-CZ"/>
        </w:rPr>
        <w:t>(</w:t>
      </w:r>
      <w:proofErr w:type="spellStart"/>
      <w:r w:rsidR="001438B6" w:rsidRPr="001438B6">
        <w:rPr>
          <w:rFonts w:asciiTheme="minorHAnsi" w:eastAsia="Times New Roman" w:hAnsiTheme="minorHAnsi" w:cstheme="minorHAnsi"/>
          <w:b/>
          <w:kern w:val="0"/>
          <w:lang w:eastAsia="cs-CZ"/>
        </w:rPr>
        <w:t>tndmbpd</w:t>
      </w:r>
      <w:proofErr w:type="spellEnd"/>
      <w:r w:rsidR="001438B6">
        <w:rPr>
          <w:rFonts w:asciiTheme="minorHAnsi" w:eastAsia="Times New Roman" w:hAnsiTheme="minorHAnsi" w:cstheme="minorHAnsi"/>
          <w:kern w:val="0"/>
          <w:lang w:eastAsia="cs-CZ"/>
        </w:rPr>
        <w:t xml:space="preserve">) </w:t>
      </w:r>
      <w:r w:rsidRPr="001438B6">
        <w:rPr>
          <w:rFonts w:asciiTheme="minorHAnsi" w:eastAsia="Times New Roman" w:hAnsiTheme="minorHAnsi" w:cstheme="minorHAnsi"/>
          <w:kern w:val="0"/>
          <w:lang w:eastAsia="cs-CZ"/>
        </w:rPr>
        <w:t>do termínu </w:t>
      </w:r>
      <w:r w:rsidR="008135F0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15</w:t>
      </w:r>
      <w:r w:rsidR="006C7F57"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. </w:t>
      </w:r>
      <w:r w:rsidR="008135F0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2</w:t>
      </w:r>
      <w:r w:rsidR="006C7F57"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. 202</w:t>
      </w:r>
      <w:r w:rsidR="008135F0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6</w:t>
      </w:r>
      <w:r w:rsidR="00AE74D1"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 xml:space="preserve"> </w:t>
      </w:r>
      <w:r w:rsidR="00C67568" w:rsidRPr="001438B6">
        <w:rPr>
          <w:rFonts w:asciiTheme="minorHAnsi" w:eastAsia="Times New Roman" w:hAnsiTheme="minorHAnsi" w:cstheme="minorHAnsi"/>
          <w:kern w:val="0"/>
          <w:lang w:eastAsia="cs-CZ"/>
        </w:rPr>
        <w:t>(</w:t>
      </w:r>
      <w:r w:rsidR="00FE5B32" w:rsidRPr="001438B6">
        <w:rPr>
          <w:rFonts w:asciiTheme="minorHAnsi" w:eastAsia="Times New Roman" w:hAnsiTheme="minorHAnsi" w:cstheme="minorHAnsi"/>
          <w:kern w:val="0"/>
          <w:lang w:eastAsia="cs-CZ"/>
        </w:rPr>
        <w:t>k žádosti bude přiložena kopie rodného listu dítěte)</w:t>
      </w:r>
    </w:p>
    <w:p w14:paraId="180FDD12" w14:textId="6990988D" w:rsidR="00E134EB" w:rsidRPr="001438B6" w:rsidRDefault="00E134EB" w:rsidP="00BA772F">
      <w:pPr>
        <w:widowControl/>
        <w:numPr>
          <w:ilvl w:val="0"/>
          <w:numId w:val="7"/>
        </w:numPr>
        <w:suppressAutoHyphens w:val="0"/>
        <w:spacing w:line="360" w:lineRule="auto"/>
        <w:ind w:left="795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>e-mailem s uznávaným elektronickým podpisem zákonného zástupce (nelze jen poslat prostý email!) v termínu do </w:t>
      </w:r>
      <w:r w:rsid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15</w:t>
      </w:r>
      <w:r w:rsidR="006C7F57"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. </w:t>
      </w:r>
      <w:r w:rsidR="008135F0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2</w:t>
      </w:r>
      <w:r w:rsidR="006C7F57"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. 202</w:t>
      </w:r>
      <w:r w:rsidR="008135F0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6</w:t>
      </w:r>
      <w:r w:rsidR="00580433"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 xml:space="preserve"> </w:t>
      </w:r>
      <w:r w:rsidR="00580433" w:rsidRPr="001438B6">
        <w:rPr>
          <w:rFonts w:asciiTheme="minorHAnsi" w:eastAsia="Times New Roman" w:hAnsiTheme="minorHAnsi" w:cstheme="minorHAnsi"/>
          <w:kern w:val="0"/>
          <w:lang w:eastAsia="cs-CZ"/>
        </w:rPr>
        <w:t>(k žádosti bude přiložena kopie rodného listu dítěte)</w:t>
      </w:r>
    </w:p>
    <w:p w14:paraId="33A0ACEB" w14:textId="5DA5D174" w:rsidR="00E134EB" w:rsidRPr="001438B6" w:rsidRDefault="005F6D87" w:rsidP="00BA772F">
      <w:pPr>
        <w:spacing w:after="150"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Při osobním podání</w:t>
      </w:r>
      <w:r w:rsidR="008B7A67"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 xml:space="preserve"> žádosti se k</w:t>
      </w:r>
      <w:r w:rsidR="00E134EB"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 xml:space="preserve"> zápisu se dostaví</w:t>
      </w:r>
      <w:r w:rsidR="00E134EB" w:rsidRPr="001438B6">
        <w:rPr>
          <w:rFonts w:asciiTheme="minorHAnsi" w:eastAsia="Times New Roman" w:hAnsiTheme="minorHAnsi" w:cstheme="minorHAnsi"/>
          <w:kern w:val="0"/>
          <w:lang w:eastAsia="cs-CZ"/>
        </w:rPr>
        <w:t xml:space="preserve"> zákonn</w:t>
      </w:r>
      <w:r w:rsidR="00847E07" w:rsidRPr="001438B6">
        <w:rPr>
          <w:rFonts w:asciiTheme="minorHAnsi" w:eastAsia="Times New Roman" w:hAnsiTheme="minorHAnsi" w:cstheme="minorHAnsi"/>
          <w:kern w:val="0"/>
          <w:lang w:eastAsia="cs-CZ"/>
        </w:rPr>
        <w:t>ý</w:t>
      </w:r>
      <w:r w:rsidR="00E134EB" w:rsidRPr="001438B6">
        <w:rPr>
          <w:rFonts w:asciiTheme="minorHAnsi" w:eastAsia="Times New Roman" w:hAnsiTheme="minorHAnsi" w:cstheme="minorHAnsi"/>
          <w:kern w:val="0"/>
          <w:lang w:eastAsia="cs-CZ"/>
        </w:rPr>
        <w:t xml:space="preserve"> zástupc</w:t>
      </w:r>
      <w:r w:rsidR="00847E07" w:rsidRPr="001438B6">
        <w:rPr>
          <w:rFonts w:asciiTheme="minorHAnsi" w:eastAsia="Times New Roman" w:hAnsiTheme="minorHAnsi" w:cstheme="minorHAnsi"/>
          <w:kern w:val="0"/>
          <w:lang w:eastAsia="cs-CZ"/>
        </w:rPr>
        <w:t>e</w:t>
      </w:r>
      <w:r w:rsidR="00E134EB" w:rsidRPr="001438B6">
        <w:rPr>
          <w:rFonts w:asciiTheme="minorHAnsi" w:eastAsia="Times New Roman" w:hAnsiTheme="minorHAnsi" w:cstheme="minorHAnsi"/>
          <w:kern w:val="0"/>
          <w:lang w:eastAsia="cs-CZ"/>
        </w:rPr>
        <w:t xml:space="preserve"> spolu s dítětem, které splňuje zákonné podmínky pro přijetí do první třídy základní školy, a přinesou s sebou: </w:t>
      </w:r>
    </w:p>
    <w:p w14:paraId="361681BF" w14:textId="77777777" w:rsidR="00E134EB" w:rsidRPr="001438B6" w:rsidRDefault="00E134EB" w:rsidP="00BA772F">
      <w:pPr>
        <w:spacing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Dokumenty potřebné k přijetí do 1. třídy povinné školní docházky:</w:t>
      </w:r>
    </w:p>
    <w:p w14:paraId="187C5614" w14:textId="77777777" w:rsidR="00E134EB" w:rsidRPr="001438B6" w:rsidRDefault="00E134EB" w:rsidP="00BA772F">
      <w:pPr>
        <w:widowControl/>
        <w:numPr>
          <w:ilvl w:val="0"/>
          <w:numId w:val="8"/>
        </w:numPr>
        <w:suppressAutoHyphens w:val="0"/>
        <w:spacing w:line="360" w:lineRule="auto"/>
        <w:ind w:left="795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>vytištěná žádost o přijetí podepsanou zákonnými zástupci</w:t>
      </w:r>
    </w:p>
    <w:p w14:paraId="74FF00FF" w14:textId="77777777" w:rsidR="00E134EB" w:rsidRPr="001438B6" w:rsidRDefault="00E134EB" w:rsidP="00BA772F">
      <w:pPr>
        <w:widowControl/>
        <w:numPr>
          <w:ilvl w:val="0"/>
          <w:numId w:val="8"/>
        </w:numPr>
        <w:suppressAutoHyphens w:val="0"/>
        <w:spacing w:line="360" w:lineRule="auto"/>
        <w:ind w:left="795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>platný občanský průkaz zákonného zástupce a rodný list dítěte;</w:t>
      </w:r>
    </w:p>
    <w:p w14:paraId="75D63EA1" w14:textId="77777777" w:rsidR="00E134EB" w:rsidRPr="001438B6" w:rsidRDefault="00E134EB" w:rsidP="00BA772F">
      <w:pPr>
        <w:widowControl/>
        <w:numPr>
          <w:ilvl w:val="0"/>
          <w:numId w:val="8"/>
        </w:numPr>
        <w:suppressAutoHyphens w:val="0"/>
        <w:spacing w:line="360" w:lineRule="auto"/>
        <w:ind w:left="795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>v případě cizinců kopie dokladu o dlouhodobém nebo trvalém pobytu v ČR a na jaké adrese;</w:t>
      </w:r>
    </w:p>
    <w:p w14:paraId="372D9A67" w14:textId="77777777" w:rsidR="00E134EB" w:rsidRPr="001438B6" w:rsidRDefault="00E134EB" w:rsidP="00BA772F">
      <w:pPr>
        <w:widowControl/>
        <w:numPr>
          <w:ilvl w:val="0"/>
          <w:numId w:val="8"/>
        </w:numPr>
        <w:suppressAutoHyphens w:val="0"/>
        <w:spacing w:line="360" w:lineRule="auto"/>
        <w:ind w:left="795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>rozhodnutí o odkladu školní docházky, pokud bylo v minulém roce vydáno;</w:t>
      </w:r>
    </w:p>
    <w:p w14:paraId="3CFE4BB3" w14:textId="77777777" w:rsidR="00D860A8" w:rsidRPr="001438B6" w:rsidRDefault="00D860A8" w:rsidP="00BA772F">
      <w:pPr>
        <w:spacing w:line="360" w:lineRule="auto"/>
        <w:rPr>
          <w:rFonts w:asciiTheme="minorHAnsi" w:eastAsia="Times New Roman" w:hAnsiTheme="minorHAnsi" w:cstheme="minorHAnsi"/>
          <w:b/>
          <w:bCs/>
          <w:kern w:val="0"/>
          <w:lang w:eastAsia="cs-CZ"/>
        </w:rPr>
      </w:pPr>
    </w:p>
    <w:p w14:paraId="564B3F52" w14:textId="77777777" w:rsidR="003C7784" w:rsidRPr="001438B6" w:rsidRDefault="003C7784" w:rsidP="00BA772F">
      <w:pPr>
        <w:spacing w:line="360" w:lineRule="auto"/>
        <w:rPr>
          <w:rFonts w:asciiTheme="minorHAnsi" w:eastAsia="Times New Roman" w:hAnsiTheme="minorHAnsi" w:cstheme="minorHAnsi"/>
          <w:b/>
          <w:bCs/>
          <w:kern w:val="0"/>
          <w:lang w:eastAsia="cs-CZ"/>
        </w:rPr>
      </w:pPr>
    </w:p>
    <w:p w14:paraId="6B893B41" w14:textId="0AE4D5A4" w:rsidR="00E134EB" w:rsidRPr="001438B6" w:rsidRDefault="005B09AF" w:rsidP="003C7784">
      <w:pPr>
        <w:spacing w:line="360" w:lineRule="auto"/>
        <w:rPr>
          <w:rFonts w:asciiTheme="minorHAnsi" w:eastAsia="Times New Roman" w:hAnsiTheme="minorHAnsi" w:cstheme="minorHAnsi"/>
          <w:b/>
          <w:bCs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V případě nemoci dítěte, není možný jiný termín prezenčního zápisu. Zákonný zástupce přihlásí své dítě</w:t>
      </w:r>
      <w:r w:rsidRPr="001438B6">
        <w:rPr>
          <w:rFonts w:asciiTheme="minorHAnsi" w:eastAsia="Times New Roman" w:hAnsiTheme="minorHAnsi" w:cstheme="minorHAnsi"/>
          <w:kern w:val="0"/>
          <w:lang w:eastAsia="cs-CZ"/>
        </w:rPr>
        <w:t xml:space="preserve"> </w:t>
      </w:r>
      <w:r w:rsidR="00731ED4" w:rsidRPr="001438B6">
        <w:rPr>
          <w:rFonts w:asciiTheme="minorHAnsi" w:eastAsia="Times New Roman" w:hAnsiTheme="minorHAnsi" w:cstheme="minorHAnsi"/>
          <w:kern w:val="0"/>
          <w:lang w:eastAsia="cs-CZ"/>
        </w:rPr>
        <w:t>bez přítomnosti dítěte jedním z výše uvedený</w:t>
      </w:r>
      <w:r w:rsidR="00B51E32" w:rsidRPr="001438B6">
        <w:rPr>
          <w:rFonts w:asciiTheme="minorHAnsi" w:eastAsia="Times New Roman" w:hAnsiTheme="minorHAnsi" w:cstheme="minorHAnsi"/>
          <w:kern w:val="0"/>
          <w:lang w:eastAsia="cs-CZ"/>
        </w:rPr>
        <w:t>ch způsobů.</w:t>
      </w:r>
      <w:r w:rsidRPr="001438B6">
        <w:rPr>
          <w:rFonts w:asciiTheme="minorHAnsi" w:eastAsia="Times New Roman" w:hAnsiTheme="minorHAnsi" w:cstheme="minorHAnsi"/>
          <w:kern w:val="0"/>
          <w:lang w:eastAsia="cs-CZ"/>
        </w:rPr>
        <w:t xml:space="preserve"> </w:t>
      </w:r>
    </w:p>
    <w:p w14:paraId="0AB324A7" w14:textId="7E8C5582" w:rsidR="00E134EB" w:rsidRPr="001438B6" w:rsidRDefault="00E134EB" w:rsidP="00BA772F">
      <w:pPr>
        <w:spacing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Časový termín si lze rezervovat</w:t>
      </w:r>
      <w:r w:rsidR="003460E5">
        <w:rPr>
          <w:rFonts w:asciiTheme="minorHAnsi" w:eastAsia="Times New Roman" w:hAnsiTheme="minorHAnsi" w:cstheme="minorHAnsi"/>
          <w:kern w:val="0"/>
          <w:lang w:eastAsia="cs-CZ"/>
        </w:rPr>
        <w:t> – v MŠ na nástěnce, po domluvě telefonicky či e-mailem.</w:t>
      </w:r>
    </w:p>
    <w:p w14:paraId="221DF2B7" w14:textId="77777777" w:rsidR="00AF02B1" w:rsidRPr="001438B6" w:rsidRDefault="00AF02B1" w:rsidP="00BA772F">
      <w:pPr>
        <w:spacing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</w:p>
    <w:p w14:paraId="1C990343" w14:textId="0074F66A" w:rsidR="00934A3E" w:rsidRPr="001438B6" w:rsidRDefault="00934A3E" w:rsidP="00BA772F">
      <w:pPr>
        <w:spacing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Získání registračního čísla</w:t>
      </w:r>
    </w:p>
    <w:p w14:paraId="351EF51C" w14:textId="77777777" w:rsidR="00934A3E" w:rsidRPr="001438B6" w:rsidRDefault="00934A3E" w:rsidP="00BA772F">
      <w:pPr>
        <w:spacing w:line="360" w:lineRule="auto"/>
        <w:rPr>
          <w:rFonts w:asciiTheme="minorHAnsi" w:eastAsia="Times New Roman" w:hAnsiTheme="minorHAnsi" w:cstheme="minorHAnsi"/>
          <w:b/>
          <w:bCs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>Každé dítě dostane u zápisu nebo bude přiděleno v rezervačním systému</w:t>
      </w: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 xml:space="preserve"> registrační číslo. </w:t>
      </w:r>
    </w:p>
    <w:p w14:paraId="4260E983" w14:textId="1CFFB9DE" w:rsidR="00E134EB" w:rsidRPr="001438B6" w:rsidRDefault="00934A3E" w:rsidP="003C7784">
      <w:pPr>
        <w:spacing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Seznam registračních čísel přijatých a nepřijatých dětí bude zveřejněn na webu školy po ukončení správního řízení.</w:t>
      </w:r>
    </w:p>
    <w:p w14:paraId="4947EDA2" w14:textId="16BCE8EE" w:rsidR="00E134EB" w:rsidRPr="001438B6" w:rsidRDefault="00DB536A" w:rsidP="003C7784">
      <w:pPr>
        <w:spacing w:line="360" w:lineRule="auto"/>
        <w:rPr>
          <w:rFonts w:asciiTheme="minorHAnsi" w:eastAsia="Times New Roman" w:hAnsiTheme="minorHAnsi" w:cstheme="minorHAnsi"/>
          <w:kern w:val="0"/>
          <w:u w:val="single"/>
          <w:lang w:eastAsia="cs-CZ"/>
        </w:rPr>
      </w:pPr>
      <w:r w:rsidRPr="001438B6">
        <w:rPr>
          <w:rFonts w:asciiTheme="minorHAnsi" w:eastAsia="Times New Roman" w:hAnsiTheme="minorHAnsi" w:cstheme="minorHAnsi"/>
          <w:b/>
          <w:bCs/>
          <w:kern w:val="0"/>
          <w:u w:val="single"/>
          <w:lang w:eastAsia="cs-CZ"/>
        </w:rPr>
        <w:t>Postup při odkladu</w:t>
      </w:r>
      <w:r w:rsidR="00E134EB" w:rsidRPr="001438B6">
        <w:rPr>
          <w:rFonts w:asciiTheme="minorHAnsi" w:eastAsia="Times New Roman" w:hAnsiTheme="minorHAnsi" w:cstheme="minorHAnsi"/>
          <w:b/>
          <w:bCs/>
          <w:kern w:val="0"/>
          <w:u w:val="single"/>
          <w:lang w:eastAsia="cs-CZ"/>
        </w:rPr>
        <w:t xml:space="preserve"> povinné školní docházky:</w:t>
      </w:r>
    </w:p>
    <w:p w14:paraId="6774393D" w14:textId="77777777" w:rsidR="00E134EB" w:rsidRPr="001438B6" w:rsidRDefault="00E134EB" w:rsidP="00BA772F">
      <w:pPr>
        <w:spacing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Dokumenty potřebné k odkladu povinné školní docházky:</w:t>
      </w:r>
    </w:p>
    <w:p w14:paraId="70C4CDBF" w14:textId="77777777" w:rsidR="00E134EB" w:rsidRPr="001438B6" w:rsidRDefault="00E134EB" w:rsidP="00BA772F">
      <w:pPr>
        <w:widowControl/>
        <w:numPr>
          <w:ilvl w:val="0"/>
          <w:numId w:val="9"/>
        </w:numPr>
        <w:suppressAutoHyphens w:val="0"/>
        <w:spacing w:line="360" w:lineRule="auto"/>
        <w:ind w:left="795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>vytištěná a podepsaná žádost o odklad povinné školní docházky;</w:t>
      </w:r>
    </w:p>
    <w:p w14:paraId="49160A81" w14:textId="77777777" w:rsidR="00E134EB" w:rsidRPr="001438B6" w:rsidRDefault="00E134EB" w:rsidP="00BA772F">
      <w:pPr>
        <w:widowControl/>
        <w:numPr>
          <w:ilvl w:val="0"/>
          <w:numId w:val="9"/>
        </w:numPr>
        <w:suppressAutoHyphens w:val="0"/>
        <w:spacing w:line="360" w:lineRule="auto"/>
        <w:ind w:left="795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>občanský průkaz zákonného zástupce a rodný list dítěte;</w:t>
      </w:r>
    </w:p>
    <w:p w14:paraId="6D9DC2EA" w14:textId="77777777" w:rsidR="00E134EB" w:rsidRPr="001438B6" w:rsidRDefault="00E134EB" w:rsidP="00BA772F">
      <w:pPr>
        <w:widowControl/>
        <w:numPr>
          <w:ilvl w:val="0"/>
          <w:numId w:val="9"/>
        </w:numPr>
        <w:suppressAutoHyphens w:val="0"/>
        <w:spacing w:line="360" w:lineRule="auto"/>
        <w:ind w:left="795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>doporučení poradenského zařízení (PPP nebo SPC) k odkladu školní docházky;</w:t>
      </w:r>
    </w:p>
    <w:p w14:paraId="584B72DB" w14:textId="77777777" w:rsidR="00E134EB" w:rsidRPr="001438B6" w:rsidRDefault="00E134EB" w:rsidP="00BA772F">
      <w:pPr>
        <w:widowControl/>
        <w:numPr>
          <w:ilvl w:val="0"/>
          <w:numId w:val="9"/>
        </w:numPr>
        <w:suppressAutoHyphens w:val="0"/>
        <w:spacing w:line="360" w:lineRule="auto"/>
        <w:ind w:left="795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>doporučení odborného lékaře nebo klinického psychologa k odkladu školní docházky.</w:t>
      </w:r>
    </w:p>
    <w:p w14:paraId="61823278" w14:textId="77777777" w:rsidR="00E134EB" w:rsidRPr="001438B6" w:rsidRDefault="00E134EB" w:rsidP="00BA772F">
      <w:pPr>
        <w:spacing w:after="150"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>Upozorňujeme, že podle novely školského zákona je potřeba, aby rodiče, kteří budou pro své dítě žádat odklad zahájení povinné školní docházky, přišli k zápisu již s doporučením školského poradenského zařízení a odborného lékaře nebo klinického psychologa.</w:t>
      </w:r>
    </w:p>
    <w:p w14:paraId="0696258A" w14:textId="02F98A45" w:rsidR="00E134EB" w:rsidRPr="001438B6" w:rsidRDefault="00E134EB" w:rsidP="003C7784">
      <w:pPr>
        <w:spacing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i/>
          <w:iCs/>
          <w:kern w:val="0"/>
          <w:lang w:eastAsia="cs-CZ"/>
        </w:rPr>
        <w:t>Vážení rodiče, vzhledem k dlouhým objednacím termínům ve školských poradenských zařízeních si vyšetření zajistěte včas.</w:t>
      </w:r>
    </w:p>
    <w:p w14:paraId="492AE544" w14:textId="77777777" w:rsidR="00E134EB" w:rsidRPr="001438B6" w:rsidRDefault="00E134EB" w:rsidP="00BA772F">
      <w:pPr>
        <w:spacing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Jak mají rodiče postupovat, když chtějí žádat o odklad povinné školní docházky?</w:t>
      </w:r>
    </w:p>
    <w:p w14:paraId="0DAA3C25" w14:textId="77777777" w:rsidR="00E134EB" w:rsidRPr="001438B6" w:rsidRDefault="00E134EB" w:rsidP="00BA772F">
      <w:pPr>
        <w:spacing w:after="150"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>Není-li dítě tělesně nebo duševně přiměřeně vyspělé a požádá-li o to písemně zákonný zástupce dítěte v době zápisu dítěte k povinné školní docházce, odloží ředitel školy začátek povinné školní docházky o jeden školní rok, pokud je žádost doložena doporučujícím posouzením příslušného školského poradenského zařízení a odborného lékaře nebo klinického psychologa. Začátek povinné školní docházky lze odložit nejdéle do zahájení školního roku, v němž dítě dovrší osmý rok věku. Při zápisu do prvního ročníku základní škola informuje zákonného zástupce dítěte o možnosti odkladu povinné školní docházky.</w:t>
      </w:r>
    </w:p>
    <w:p w14:paraId="56D21422" w14:textId="77777777" w:rsidR="00E134EB" w:rsidRPr="001438B6" w:rsidRDefault="00E134EB" w:rsidP="00BA772F">
      <w:pPr>
        <w:spacing w:after="150"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>Pokud bude Vašemu dítěti udělen odklad povinné školní docházky, vzniká povinnost předškolního vzdělávání Vašeho dítěte.</w:t>
      </w:r>
    </w:p>
    <w:p w14:paraId="545B3B23" w14:textId="77777777" w:rsidR="00E134EB" w:rsidRPr="001438B6" w:rsidRDefault="00E134EB" w:rsidP="00BA772F">
      <w:pPr>
        <w:spacing w:after="150"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lastRenderedPageBreak/>
        <w:t> </w:t>
      </w:r>
    </w:p>
    <w:p w14:paraId="151363E0" w14:textId="77777777" w:rsidR="00CC248F" w:rsidRPr="001438B6" w:rsidRDefault="00CC248F" w:rsidP="00BA772F">
      <w:pPr>
        <w:spacing w:line="360" w:lineRule="auto"/>
        <w:rPr>
          <w:rFonts w:asciiTheme="minorHAnsi" w:eastAsia="Times New Roman" w:hAnsiTheme="minorHAnsi" w:cstheme="minorHAnsi"/>
          <w:b/>
          <w:bCs/>
          <w:kern w:val="0"/>
          <w:lang w:eastAsia="cs-CZ"/>
        </w:rPr>
      </w:pPr>
    </w:p>
    <w:p w14:paraId="276059B9" w14:textId="2431D473" w:rsidR="00E134EB" w:rsidRPr="001438B6" w:rsidRDefault="00E134EB" w:rsidP="00BA772F">
      <w:pPr>
        <w:spacing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Nahlédnout do spisu</w:t>
      </w:r>
      <w:r w:rsidRPr="001438B6">
        <w:rPr>
          <w:rFonts w:asciiTheme="minorHAnsi" w:eastAsia="Times New Roman" w:hAnsiTheme="minorHAnsi" w:cstheme="minorHAnsi"/>
          <w:kern w:val="0"/>
          <w:lang w:eastAsia="cs-CZ"/>
        </w:rPr>
        <w:t> bude možné ve středu </w:t>
      </w:r>
      <w:r w:rsidR="008135F0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25</w:t>
      </w: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.</w:t>
      </w:r>
      <w:r w:rsidR="003460E5">
        <w:rPr>
          <w:rFonts w:asciiTheme="minorHAnsi" w:eastAsia="Times New Roman" w:hAnsiTheme="minorHAnsi" w:cstheme="minorHAnsi"/>
          <w:b/>
          <w:bCs/>
          <w:kern w:val="0"/>
          <w:lang w:eastAsia="cs-CZ"/>
        </w:rPr>
        <w:t xml:space="preserve"> </w:t>
      </w:r>
      <w:r w:rsidR="008135F0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2</w:t>
      </w:r>
      <w:r w:rsidR="00623198"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.</w:t>
      </w: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 202</w:t>
      </w:r>
      <w:r w:rsidR="008135F0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6</w:t>
      </w: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 xml:space="preserve"> mezi 9:00 a 11:00 h</w:t>
      </w:r>
      <w:r w:rsidRPr="001438B6">
        <w:rPr>
          <w:rFonts w:asciiTheme="minorHAnsi" w:eastAsia="Times New Roman" w:hAnsiTheme="minorHAnsi" w:cstheme="minorHAnsi"/>
          <w:kern w:val="0"/>
          <w:lang w:eastAsia="cs-CZ"/>
        </w:rPr>
        <w:t>.</w:t>
      </w:r>
    </w:p>
    <w:p w14:paraId="6E1C1284" w14:textId="43C43CF0" w:rsidR="00E134EB" w:rsidRPr="001438B6" w:rsidRDefault="00E134EB" w:rsidP="00BA772F">
      <w:pPr>
        <w:spacing w:after="150"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>Podle § 38 o</w:t>
      </w:r>
      <w:r w:rsidR="00372C10" w:rsidRPr="001438B6">
        <w:rPr>
          <w:rFonts w:asciiTheme="minorHAnsi" w:eastAsia="Times New Roman" w:hAnsiTheme="minorHAnsi" w:cstheme="minorHAnsi"/>
          <w:kern w:val="0"/>
          <w:lang w:eastAsia="cs-CZ"/>
        </w:rPr>
        <w:t>d</w:t>
      </w:r>
      <w:r w:rsidRPr="001438B6">
        <w:rPr>
          <w:rFonts w:asciiTheme="minorHAnsi" w:eastAsia="Times New Roman" w:hAnsiTheme="minorHAnsi" w:cstheme="minorHAnsi"/>
          <w:kern w:val="0"/>
          <w:lang w:eastAsia="cs-CZ"/>
        </w:rPr>
        <w:t>st. 1, zákona č. 500/2004 Sb., správní řád, ve znění pozdějších předpisů</w:t>
      </w:r>
      <w:r w:rsidR="00516A09" w:rsidRPr="001438B6">
        <w:rPr>
          <w:rFonts w:asciiTheme="minorHAnsi" w:eastAsia="Times New Roman" w:hAnsiTheme="minorHAnsi" w:cstheme="minorHAnsi"/>
          <w:kern w:val="0"/>
          <w:lang w:eastAsia="cs-CZ"/>
        </w:rPr>
        <w:t>.</w:t>
      </w:r>
    </w:p>
    <w:p w14:paraId="45FF4FE8" w14:textId="522AD7FE" w:rsidR="00E134EB" w:rsidRPr="001438B6" w:rsidRDefault="00E134EB" w:rsidP="00BA772F">
      <w:pPr>
        <w:spacing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Rozhodnutí o přijetí bude zveřejněno</w:t>
      </w:r>
      <w:r w:rsidRPr="001438B6">
        <w:rPr>
          <w:rFonts w:asciiTheme="minorHAnsi" w:eastAsia="Times New Roman" w:hAnsiTheme="minorHAnsi" w:cstheme="minorHAnsi"/>
          <w:kern w:val="0"/>
          <w:lang w:eastAsia="cs-CZ"/>
        </w:rPr>
        <w:t> (nejpozději) </w:t>
      </w:r>
      <w:r w:rsidR="008135F0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10</w:t>
      </w:r>
      <w:r w:rsidR="00305D6F"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.</w:t>
      </w:r>
      <w:r w:rsidR="003460E5">
        <w:rPr>
          <w:rFonts w:asciiTheme="minorHAnsi" w:eastAsia="Times New Roman" w:hAnsiTheme="minorHAnsi" w:cstheme="minorHAnsi"/>
          <w:b/>
          <w:bCs/>
          <w:kern w:val="0"/>
          <w:lang w:eastAsia="cs-CZ"/>
        </w:rPr>
        <w:t xml:space="preserve"> </w:t>
      </w:r>
      <w:r w:rsidR="008135F0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3</w:t>
      </w:r>
      <w:r w:rsidR="00305D6F"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.</w:t>
      </w:r>
      <w:r w:rsidR="003460E5">
        <w:rPr>
          <w:rFonts w:asciiTheme="minorHAnsi" w:eastAsia="Times New Roman" w:hAnsiTheme="minorHAnsi" w:cstheme="minorHAnsi"/>
          <w:b/>
          <w:bCs/>
          <w:kern w:val="0"/>
          <w:lang w:eastAsia="cs-CZ"/>
        </w:rPr>
        <w:t xml:space="preserve"> </w:t>
      </w:r>
      <w:r w:rsidR="00305D6F"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202</w:t>
      </w:r>
      <w:r w:rsidR="008135F0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6</w:t>
      </w:r>
      <w:r w:rsidR="00305D6F"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 xml:space="preserve"> </w:t>
      </w:r>
      <w:r w:rsidRPr="001438B6">
        <w:rPr>
          <w:rFonts w:asciiTheme="minorHAnsi" w:eastAsia="Times New Roman" w:hAnsiTheme="minorHAnsi" w:cstheme="minorHAnsi"/>
          <w:kern w:val="0"/>
          <w:lang w:eastAsia="cs-CZ"/>
        </w:rPr>
        <w:t xml:space="preserve">na webu školy a ve vývěsce školy pod registračním číslem, které obdržíte při podání žádosti o přijetí. </w:t>
      </w:r>
      <w:r w:rsidR="003743EA">
        <w:rPr>
          <w:rFonts w:asciiTheme="minorHAnsi" w:eastAsia="Times New Roman" w:hAnsiTheme="minorHAnsi" w:cstheme="minorHAnsi"/>
          <w:kern w:val="0"/>
          <w:lang w:eastAsia="cs-CZ"/>
        </w:rPr>
        <w:br/>
      </w:r>
      <w:r w:rsidRPr="001438B6">
        <w:rPr>
          <w:rFonts w:asciiTheme="minorHAnsi" w:eastAsia="Times New Roman" w:hAnsiTheme="minorHAnsi" w:cstheme="minorHAnsi"/>
          <w:kern w:val="0"/>
          <w:lang w:eastAsia="cs-CZ"/>
        </w:rPr>
        <w:t>Rozhodnutí o přijetí se nezasílá, bude předáno na prvních třídních schůzkách.</w:t>
      </w:r>
    </w:p>
    <w:p w14:paraId="6EA95E28" w14:textId="272B39FC" w:rsidR="00E134EB" w:rsidRPr="001438B6" w:rsidRDefault="00E134EB" w:rsidP="00BA772F">
      <w:pPr>
        <w:spacing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Rozhodnutí o nepřijetí</w:t>
      </w:r>
      <w:r w:rsidRPr="001438B6">
        <w:rPr>
          <w:rFonts w:asciiTheme="minorHAnsi" w:eastAsia="Times New Roman" w:hAnsiTheme="minorHAnsi" w:cstheme="minorHAnsi"/>
          <w:kern w:val="0"/>
          <w:lang w:eastAsia="cs-CZ"/>
        </w:rPr>
        <w:t> Vám bude doručeno doporučen</w:t>
      </w:r>
      <w:r w:rsidR="00FC2D8B" w:rsidRPr="001438B6">
        <w:rPr>
          <w:rFonts w:asciiTheme="minorHAnsi" w:eastAsia="Times New Roman" w:hAnsiTheme="minorHAnsi" w:cstheme="minorHAnsi"/>
          <w:kern w:val="0"/>
          <w:lang w:eastAsia="cs-CZ"/>
        </w:rPr>
        <w:t>ě</w:t>
      </w:r>
      <w:r w:rsidRPr="001438B6">
        <w:rPr>
          <w:rFonts w:asciiTheme="minorHAnsi" w:eastAsia="Times New Roman" w:hAnsiTheme="minorHAnsi" w:cstheme="minorHAnsi"/>
          <w:kern w:val="0"/>
          <w:lang w:eastAsia="cs-CZ"/>
        </w:rPr>
        <w:t xml:space="preserve"> poštou.</w:t>
      </w:r>
    </w:p>
    <w:p w14:paraId="728E0D6E" w14:textId="77777777" w:rsidR="00E134EB" w:rsidRPr="001438B6" w:rsidRDefault="00E134EB" w:rsidP="00BA772F">
      <w:pPr>
        <w:spacing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b/>
          <w:bCs/>
          <w:kern w:val="0"/>
          <w:lang w:eastAsia="cs-CZ"/>
        </w:rPr>
        <w:t>Rozhodnutí o udělení odkladu PŠD</w:t>
      </w:r>
      <w:r w:rsidRPr="001438B6">
        <w:rPr>
          <w:rFonts w:asciiTheme="minorHAnsi" w:eastAsia="Times New Roman" w:hAnsiTheme="minorHAnsi" w:cstheme="minorHAnsi"/>
          <w:kern w:val="0"/>
          <w:lang w:eastAsia="cs-CZ"/>
        </w:rPr>
        <w:t> bude zákonným zástupcům předáno do vlastních rukou nebo zasláno doporučeně poštou.</w:t>
      </w:r>
    </w:p>
    <w:p w14:paraId="4EA61A30" w14:textId="77777777" w:rsidR="00E134EB" w:rsidRPr="001438B6" w:rsidRDefault="00E134EB" w:rsidP="00BA772F">
      <w:pPr>
        <w:spacing w:after="150"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>Zákonné zástupce, kteří zvolí podání formulářů elektronicky nebo poštou, budeme následně informovat potvrzovacím mailem včetně oznámení registračního čísla přiděleného jejich žádosti.</w:t>
      </w:r>
    </w:p>
    <w:p w14:paraId="55478C90" w14:textId="77777777" w:rsidR="00E134EB" w:rsidRPr="001438B6" w:rsidRDefault="00E134EB" w:rsidP="00BA772F">
      <w:pPr>
        <w:spacing w:after="150"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>O přijetí či nepřijetí dítěte k základnímu vzdělávání rozhoduje ředitelka školy podle zveřejněných kritérií. Na základě zákona č. 500/2004 Sb. Správní řád, § 36 odst. 3 mají účastníci obecně právo vyjádřit se před vydáním rozhodnutí ve věci k podkladům rozhodnutí.</w:t>
      </w:r>
    </w:p>
    <w:p w14:paraId="3020AD0D" w14:textId="28C0E364" w:rsidR="00E134EB" w:rsidRPr="001438B6" w:rsidRDefault="00E134EB" w:rsidP="003C7784">
      <w:pPr>
        <w:spacing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>V případě dotazů nás kontaktujte mailem  </w:t>
      </w:r>
      <w:hyperlink r:id="rId7" w:history="1">
        <w:r w:rsidR="003743EA" w:rsidRPr="009929EB">
          <w:rPr>
            <w:rStyle w:val="Hypertextovodkaz"/>
            <w:rFonts w:asciiTheme="minorHAnsi" w:eastAsia="Times New Roman" w:hAnsiTheme="minorHAnsi" w:cstheme="minorHAnsi"/>
            <w:kern w:val="0"/>
            <w:lang w:eastAsia="cs-CZ"/>
          </w:rPr>
          <w:t>zsboh@zlinedu.cz</w:t>
        </w:r>
      </w:hyperlink>
      <w:r w:rsidRPr="001438B6">
        <w:rPr>
          <w:rFonts w:asciiTheme="minorHAnsi" w:eastAsia="Times New Roman" w:hAnsiTheme="minorHAnsi" w:cstheme="minorHAnsi"/>
          <w:kern w:val="0"/>
          <w:lang w:eastAsia="cs-CZ"/>
        </w:rPr>
        <w:t xml:space="preserve"> nebo telefonicky </w:t>
      </w:r>
      <w:r w:rsidR="003743EA">
        <w:rPr>
          <w:rFonts w:asciiTheme="minorHAnsi" w:eastAsia="Times New Roman" w:hAnsiTheme="minorHAnsi" w:cstheme="minorHAnsi"/>
          <w:kern w:val="0"/>
          <w:lang w:eastAsia="cs-CZ"/>
        </w:rPr>
        <w:t>733 508 680</w:t>
      </w:r>
      <w:r w:rsidR="004353E7" w:rsidRPr="001438B6">
        <w:rPr>
          <w:rFonts w:asciiTheme="minorHAnsi" w:eastAsia="Times New Roman" w:hAnsiTheme="minorHAnsi" w:cstheme="minorHAnsi"/>
          <w:kern w:val="0"/>
          <w:lang w:eastAsia="cs-CZ"/>
        </w:rPr>
        <w:t>.</w:t>
      </w:r>
    </w:p>
    <w:p w14:paraId="47AE2B23" w14:textId="77777777" w:rsidR="00CC248F" w:rsidRPr="001438B6" w:rsidRDefault="00CC248F" w:rsidP="00BA772F">
      <w:pPr>
        <w:spacing w:after="150"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</w:p>
    <w:p w14:paraId="5E8DF3FF" w14:textId="77777777" w:rsidR="005B2D3F" w:rsidRPr="001438B6" w:rsidRDefault="005B2D3F" w:rsidP="00BA772F">
      <w:pPr>
        <w:spacing w:after="150" w:line="360" w:lineRule="auto"/>
        <w:rPr>
          <w:rFonts w:asciiTheme="minorHAnsi" w:eastAsia="Times New Roman" w:hAnsiTheme="minorHAnsi" w:cstheme="minorHAnsi"/>
          <w:kern w:val="0"/>
          <w:lang w:eastAsia="cs-CZ"/>
        </w:rPr>
      </w:pPr>
    </w:p>
    <w:p w14:paraId="10C70F5B" w14:textId="546BBFE7" w:rsidR="00E134EB" w:rsidRPr="001438B6" w:rsidRDefault="00E134EB" w:rsidP="00CC248F">
      <w:pPr>
        <w:spacing w:after="150"/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 xml:space="preserve">Mgr. </w:t>
      </w:r>
      <w:r w:rsidR="003743EA">
        <w:rPr>
          <w:rFonts w:asciiTheme="minorHAnsi" w:eastAsia="Times New Roman" w:hAnsiTheme="minorHAnsi" w:cstheme="minorHAnsi"/>
          <w:kern w:val="0"/>
          <w:lang w:eastAsia="cs-CZ"/>
        </w:rPr>
        <w:t>Lenka Vavrušová</w:t>
      </w:r>
    </w:p>
    <w:p w14:paraId="3FA4C5F0" w14:textId="16061E44" w:rsidR="00E134EB" w:rsidRPr="001438B6" w:rsidRDefault="00E134EB" w:rsidP="00CC248F">
      <w:pPr>
        <w:rPr>
          <w:rFonts w:asciiTheme="minorHAnsi" w:eastAsia="Times New Roman" w:hAnsiTheme="minorHAnsi" w:cstheme="minorHAnsi"/>
          <w:kern w:val="0"/>
          <w:lang w:eastAsia="cs-CZ"/>
        </w:rPr>
      </w:pPr>
      <w:r w:rsidRPr="001438B6">
        <w:rPr>
          <w:rFonts w:asciiTheme="minorHAnsi" w:eastAsia="Times New Roman" w:hAnsiTheme="minorHAnsi" w:cstheme="minorHAnsi"/>
          <w:kern w:val="0"/>
          <w:lang w:eastAsia="cs-CZ"/>
        </w:rPr>
        <w:t>ředitelka ZŠ a MŠ B</w:t>
      </w:r>
      <w:r w:rsidR="003743EA">
        <w:rPr>
          <w:rFonts w:asciiTheme="minorHAnsi" w:eastAsia="Times New Roman" w:hAnsiTheme="minorHAnsi" w:cstheme="minorHAnsi"/>
          <w:kern w:val="0"/>
          <w:lang w:eastAsia="cs-CZ"/>
        </w:rPr>
        <w:t>ohuslav</w:t>
      </w:r>
      <w:r w:rsidRPr="001438B6">
        <w:rPr>
          <w:rFonts w:asciiTheme="minorHAnsi" w:eastAsia="Times New Roman" w:hAnsiTheme="minorHAnsi" w:cstheme="minorHAnsi"/>
          <w:kern w:val="0"/>
          <w:lang w:eastAsia="cs-CZ"/>
        </w:rPr>
        <w:t>ice</w:t>
      </w:r>
      <w:r w:rsidR="003743EA">
        <w:rPr>
          <w:rFonts w:asciiTheme="minorHAnsi" w:eastAsia="Times New Roman" w:hAnsiTheme="minorHAnsi" w:cstheme="minorHAnsi"/>
          <w:kern w:val="0"/>
          <w:lang w:eastAsia="cs-CZ"/>
        </w:rPr>
        <w:t xml:space="preserve"> u Zlína</w:t>
      </w:r>
    </w:p>
    <w:p w14:paraId="514C807B" w14:textId="77777777" w:rsidR="00AC591A" w:rsidRPr="001438B6" w:rsidRDefault="00AC591A" w:rsidP="00BA772F">
      <w:pPr>
        <w:spacing w:line="360" w:lineRule="auto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sectPr w:rsidR="00AC591A" w:rsidRPr="001438B6" w:rsidSect="0072226C">
      <w:head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84B1E" w14:textId="77777777" w:rsidR="003F02C7" w:rsidRDefault="003F02C7" w:rsidP="00C10F7A">
      <w:r>
        <w:separator/>
      </w:r>
    </w:p>
  </w:endnote>
  <w:endnote w:type="continuationSeparator" w:id="0">
    <w:p w14:paraId="76D8BC06" w14:textId="77777777" w:rsidR="003F02C7" w:rsidRDefault="003F02C7" w:rsidP="00C1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CC504" w14:textId="77777777" w:rsidR="003F02C7" w:rsidRDefault="003F02C7" w:rsidP="00C10F7A">
      <w:bookmarkStart w:id="0" w:name="_Hlk130381008"/>
      <w:bookmarkEnd w:id="0"/>
      <w:r>
        <w:separator/>
      </w:r>
    </w:p>
  </w:footnote>
  <w:footnote w:type="continuationSeparator" w:id="0">
    <w:p w14:paraId="7CA6A664" w14:textId="77777777" w:rsidR="003F02C7" w:rsidRDefault="003F02C7" w:rsidP="00C1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E1915" w14:textId="7E42C68B" w:rsidR="00C10F7A" w:rsidRDefault="00C10F7A" w:rsidP="00C10F7A">
    <w:pPr>
      <w:jc w:val="center"/>
      <w:rPr>
        <w:b/>
        <w:bCs/>
      </w:rPr>
    </w:pPr>
  </w:p>
  <w:p w14:paraId="6F275862" w14:textId="24710A2F" w:rsidR="0099784A" w:rsidRPr="00AC7651" w:rsidRDefault="0099784A" w:rsidP="0099784A">
    <w:pPr>
      <w:jc w:val="center"/>
      <w:rPr>
        <w:b/>
        <w:bCs/>
      </w:rPr>
    </w:pPr>
    <w:r>
      <w:rPr>
        <w:b/>
        <w:bCs/>
      </w:rPr>
      <w:t>Základní škola a Mateřská škola B</w:t>
    </w:r>
    <w:r w:rsidR="001438B6">
      <w:rPr>
        <w:b/>
        <w:bCs/>
      </w:rPr>
      <w:t>ohuslav</w:t>
    </w:r>
    <w:r>
      <w:rPr>
        <w:b/>
        <w:bCs/>
      </w:rPr>
      <w:t>ice</w:t>
    </w:r>
    <w:r w:rsidR="001438B6">
      <w:rPr>
        <w:b/>
        <w:bCs/>
      </w:rPr>
      <w:t xml:space="preserve"> u Zlína</w:t>
    </w:r>
    <w:r>
      <w:rPr>
        <w:b/>
        <w:bCs/>
      </w:rPr>
      <w:t>, okres Zlín, příspěvková organizace</w:t>
    </w:r>
  </w:p>
  <w:p w14:paraId="5376AA93" w14:textId="77777777" w:rsidR="0099784A" w:rsidRDefault="0099784A" w:rsidP="0099784A">
    <w:pPr>
      <w:jc w:val="center"/>
    </w:pPr>
    <w:r>
      <w:t xml:space="preserve">                  </w:t>
    </w:r>
  </w:p>
  <w:p w14:paraId="0A7AB6BA" w14:textId="5D79756C" w:rsidR="0099784A" w:rsidRPr="008443EA" w:rsidRDefault="0099784A" w:rsidP="0099784A">
    <w:pPr>
      <w:pBdr>
        <w:bottom w:val="single" w:sz="8" w:space="1" w:color="000000"/>
      </w:pBdr>
      <w:jc w:val="center"/>
      <w:rPr>
        <w:b/>
        <w:bCs/>
        <w:sz w:val="20"/>
        <w:szCs w:val="20"/>
      </w:rPr>
    </w:pPr>
    <w:r w:rsidRPr="000B636D">
      <w:rPr>
        <w:sz w:val="20"/>
        <w:szCs w:val="20"/>
      </w:rPr>
      <w:t>IČ:</w:t>
    </w:r>
    <w:r>
      <w:rPr>
        <w:sz w:val="20"/>
        <w:szCs w:val="20"/>
      </w:rPr>
      <w:t>7</w:t>
    </w:r>
    <w:r w:rsidR="001438B6">
      <w:rPr>
        <w:sz w:val="20"/>
        <w:szCs w:val="20"/>
      </w:rPr>
      <w:t>0299862</w:t>
    </w:r>
    <w:r>
      <w:rPr>
        <w:b/>
        <w:bCs/>
      </w:rPr>
      <w:t xml:space="preserve">               </w:t>
    </w:r>
    <w:r w:rsidRPr="000B636D">
      <w:rPr>
        <w:bCs/>
        <w:sz w:val="20"/>
        <w:szCs w:val="20"/>
      </w:rPr>
      <w:t xml:space="preserve">e-mail: </w:t>
    </w:r>
    <w:r w:rsidR="001438B6">
      <w:rPr>
        <w:bCs/>
        <w:sz w:val="20"/>
        <w:szCs w:val="20"/>
      </w:rPr>
      <w:t>zsboh</w:t>
    </w:r>
    <w:r>
      <w:rPr>
        <w:bCs/>
        <w:sz w:val="20"/>
        <w:szCs w:val="20"/>
      </w:rPr>
      <w:t>@z</w:t>
    </w:r>
    <w:r w:rsidR="001438B6">
      <w:rPr>
        <w:bCs/>
        <w:sz w:val="20"/>
        <w:szCs w:val="20"/>
      </w:rPr>
      <w:t>linedu</w:t>
    </w:r>
    <w:r>
      <w:rPr>
        <w:bCs/>
        <w:sz w:val="20"/>
        <w:szCs w:val="20"/>
      </w:rPr>
      <w:t>.cz</w:t>
    </w:r>
  </w:p>
  <w:p w14:paraId="4552EB1C" w14:textId="07916048" w:rsidR="00C10F7A" w:rsidRDefault="00C10F7A" w:rsidP="0099784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C2D3"/>
    <w:multiLevelType w:val="hybridMultilevel"/>
    <w:tmpl w:val="9596D36A"/>
    <w:lvl w:ilvl="0" w:tplc="FFFFFFFF">
      <w:start w:val="1"/>
      <w:numFmt w:val="ideographDigital"/>
      <w:lvlText w:val=""/>
      <w:lvlJc w:val="left"/>
    </w:lvl>
    <w:lvl w:ilvl="1" w:tplc="F4AD81E1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1008B8"/>
    <w:multiLevelType w:val="hybridMultilevel"/>
    <w:tmpl w:val="A58426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95C70"/>
    <w:multiLevelType w:val="hybridMultilevel"/>
    <w:tmpl w:val="F5AC6A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2780C"/>
    <w:multiLevelType w:val="hybridMultilevel"/>
    <w:tmpl w:val="51662094"/>
    <w:lvl w:ilvl="0" w:tplc="A0EADF0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5C3C45"/>
    <w:multiLevelType w:val="multilevel"/>
    <w:tmpl w:val="D2BE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4E306C"/>
    <w:multiLevelType w:val="hybridMultilevel"/>
    <w:tmpl w:val="B3787ECC"/>
    <w:lvl w:ilvl="0" w:tplc="E76A8048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>
    <w:nsid w:val="3C3E664A"/>
    <w:multiLevelType w:val="hybridMultilevel"/>
    <w:tmpl w:val="09742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50F40"/>
    <w:multiLevelType w:val="hybridMultilevel"/>
    <w:tmpl w:val="6492BFDE"/>
    <w:lvl w:ilvl="0" w:tplc="6180FADC">
      <w:numFmt w:val="bullet"/>
      <w:lvlText w:val="-"/>
      <w:lvlJc w:val="left"/>
      <w:pPr>
        <w:ind w:left="1080" w:hanging="360"/>
      </w:pPr>
      <w:rPr>
        <w:rFonts w:ascii="Open Sans" w:eastAsia="SimSu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CA772B"/>
    <w:multiLevelType w:val="hybridMultilevel"/>
    <w:tmpl w:val="C9D236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146A2"/>
    <w:multiLevelType w:val="multilevel"/>
    <w:tmpl w:val="ED8E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72418BE"/>
    <w:multiLevelType w:val="multilevel"/>
    <w:tmpl w:val="B454A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6F6CAF"/>
    <w:multiLevelType w:val="hybridMultilevel"/>
    <w:tmpl w:val="7DE06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60777"/>
    <w:multiLevelType w:val="hybridMultilevel"/>
    <w:tmpl w:val="82E2A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9"/>
  </w:num>
  <w:num w:numId="9">
    <w:abstractNumId w:val="4"/>
  </w:num>
  <w:num w:numId="10">
    <w:abstractNumId w:val="12"/>
  </w:num>
  <w:num w:numId="11">
    <w:abstractNumId w:val="1"/>
  </w:num>
  <w:num w:numId="12">
    <w:abstractNumId w:val="6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02"/>
    <w:rsid w:val="00044AB9"/>
    <w:rsid w:val="00045705"/>
    <w:rsid w:val="000B24CF"/>
    <w:rsid w:val="000D5B51"/>
    <w:rsid w:val="000E4820"/>
    <w:rsid w:val="00112876"/>
    <w:rsid w:val="001308FC"/>
    <w:rsid w:val="00133106"/>
    <w:rsid w:val="001438B6"/>
    <w:rsid w:val="0019192C"/>
    <w:rsid w:val="001A0CAD"/>
    <w:rsid w:val="001B4C78"/>
    <w:rsid w:val="001B7183"/>
    <w:rsid w:val="00276FD8"/>
    <w:rsid w:val="00297F61"/>
    <w:rsid w:val="002C0D69"/>
    <w:rsid w:val="00305D6F"/>
    <w:rsid w:val="003341DA"/>
    <w:rsid w:val="003460E5"/>
    <w:rsid w:val="00366F8E"/>
    <w:rsid w:val="00372C10"/>
    <w:rsid w:val="003743EA"/>
    <w:rsid w:val="003C7784"/>
    <w:rsid w:val="003F02C7"/>
    <w:rsid w:val="004353E7"/>
    <w:rsid w:val="00463167"/>
    <w:rsid w:val="00464505"/>
    <w:rsid w:val="00485D1E"/>
    <w:rsid w:val="004B1946"/>
    <w:rsid w:val="004C1F09"/>
    <w:rsid w:val="004D44AD"/>
    <w:rsid w:val="004F3445"/>
    <w:rsid w:val="00516A09"/>
    <w:rsid w:val="00522DD2"/>
    <w:rsid w:val="00541B75"/>
    <w:rsid w:val="00580433"/>
    <w:rsid w:val="00590BEA"/>
    <w:rsid w:val="005A7AED"/>
    <w:rsid w:val="005B09AF"/>
    <w:rsid w:val="005B2D3F"/>
    <w:rsid w:val="005F6D87"/>
    <w:rsid w:val="00605300"/>
    <w:rsid w:val="00613356"/>
    <w:rsid w:val="00623198"/>
    <w:rsid w:val="0066524F"/>
    <w:rsid w:val="00677AEA"/>
    <w:rsid w:val="00693B7B"/>
    <w:rsid w:val="006A15BD"/>
    <w:rsid w:val="006B3A0E"/>
    <w:rsid w:val="006B4149"/>
    <w:rsid w:val="006C7F57"/>
    <w:rsid w:val="006F3F23"/>
    <w:rsid w:val="0070603E"/>
    <w:rsid w:val="0072226C"/>
    <w:rsid w:val="00725802"/>
    <w:rsid w:val="00731ED4"/>
    <w:rsid w:val="00772061"/>
    <w:rsid w:val="007747A7"/>
    <w:rsid w:val="007A2118"/>
    <w:rsid w:val="007B705F"/>
    <w:rsid w:val="007D7B1E"/>
    <w:rsid w:val="008135F0"/>
    <w:rsid w:val="008348A0"/>
    <w:rsid w:val="00847E07"/>
    <w:rsid w:val="0086308B"/>
    <w:rsid w:val="0086314E"/>
    <w:rsid w:val="00890679"/>
    <w:rsid w:val="008B243E"/>
    <w:rsid w:val="008B7A67"/>
    <w:rsid w:val="00906210"/>
    <w:rsid w:val="00934A3E"/>
    <w:rsid w:val="0099784A"/>
    <w:rsid w:val="009B4BD5"/>
    <w:rsid w:val="00A00DB5"/>
    <w:rsid w:val="00A134AB"/>
    <w:rsid w:val="00A153D1"/>
    <w:rsid w:val="00A21EE6"/>
    <w:rsid w:val="00A26ADD"/>
    <w:rsid w:val="00A54485"/>
    <w:rsid w:val="00A82AC8"/>
    <w:rsid w:val="00A928CF"/>
    <w:rsid w:val="00AA7193"/>
    <w:rsid w:val="00AC591A"/>
    <w:rsid w:val="00AD560B"/>
    <w:rsid w:val="00AE74D1"/>
    <w:rsid w:val="00AF02B1"/>
    <w:rsid w:val="00B229EB"/>
    <w:rsid w:val="00B343CD"/>
    <w:rsid w:val="00B51E32"/>
    <w:rsid w:val="00BA4837"/>
    <w:rsid w:val="00BA772F"/>
    <w:rsid w:val="00BC4024"/>
    <w:rsid w:val="00BE7128"/>
    <w:rsid w:val="00C10F7A"/>
    <w:rsid w:val="00C32CDC"/>
    <w:rsid w:val="00C55177"/>
    <w:rsid w:val="00C67568"/>
    <w:rsid w:val="00CC248F"/>
    <w:rsid w:val="00CD032E"/>
    <w:rsid w:val="00CF57C6"/>
    <w:rsid w:val="00D207F9"/>
    <w:rsid w:val="00D26217"/>
    <w:rsid w:val="00D860A8"/>
    <w:rsid w:val="00D90A6C"/>
    <w:rsid w:val="00DA2FDB"/>
    <w:rsid w:val="00DB4FB9"/>
    <w:rsid w:val="00DB536A"/>
    <w:rsid w:val="00DB75F4"/>
    <w:rsid w:val="00DD0EF0"/>
    <w:rsid w:val="00DF2464"/>
    <w:rsid w:val="00E04CD7"/>
    <w:rsid w:val="00E134EB"/>
    <w:rsid w:val="00EB7C34"/>
    <w:rsid w:val="00F03DDB"/>
    <w:rsid w:val="00F4623A"/>
    <w:rsid w:val="00F47D14"/>
    <w:rsid w:val="00F6075C"/>
    <w:rsid w:val="00FC2D8B"/>
    <w:rsid w:val="00FE5B32"/>
    <w:rsid w:val="00FF261D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3906"/>
  <w15:docId w15:val="{4FC08F1F-62D3-4F96-A1AA-2ABE7C75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580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5802"/>
    <w:pPr>
      <w:ind w:left="720"/>
      <w:contextualSpacing/>
    </w:pPr>
    <w:rPr>
      <w:szCs w:val="21"/>
    </w:rPr>
  </w:style>
  <w:style w:type="paragraph" w:customStyle="1" w:styleId="Default">
    <w:name w:val="Default"/>
    <w:rsid w:val="00725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2580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580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24C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4CF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C10F7A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10F7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10F7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10F7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Siln">
    <w:name w:val="Strong"/>
    <w:basedOn w:val="Standardnpsmoodstavce"/>
    <w:uiPriority w:val="22"/>
    <w:qFormat/>
    <w:rsid w:val="000D5B51"/>
    <w:rPr>
      <w:b/>
      <w:bCs/>
    </w:rPr>
  </w:style>
  <w:style w:type="paragraph" w:styleId="Zkladntext">
    <w:name w:val="Body Text"/>
    <w:basedOn w:val="Normln"/>
    <w:link w:val="ZkladntextChar"/>
    <w:rsid w:val="00A00DB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00DB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ormlnweb">
    <w:name w:val="Normal (Web)"/>
    <w:basedOn w:val="Normln"/>
    <w:uiPriority w:val="99"/>
    <w:unhideWhenUsed/>
    <w:rsid w:val="00B229E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35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boh@zlined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712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 Strnadová</dc:creator>
  <cp:lastModifiedBy>Windows User</cp:lastModifiedBy>
  <cp:revision>11</cp:revision>
  <cp:lastPrinted>2023-03-21T12:18:00Z</cp:lastPrinted>
  <dcterms:created xsi:type="dcterms:W3CDTF">2025-02-11T15:59:00Z</dcterms:created>
  <dcterms:modified xsi:type="dcterms:W3CDTF">2026-01-11T18:38:00Z</dcterms:modified>
</cp:coreProperties>
</file>